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Step 7 - Questions to Ask Your Guide When You First Start  </w:t>
      </w:r>
    </w:p>
    <w:p w:rsidR="00000000" w:rsidDel="00000000" w:rsidP="00000000" w:rsidRDefault="00000000" w:rsidRPr="00000000" w14:paraId="00000002">
      <w:pPr>
        <w:rPr/>
      </w:pPr>
      <w:r w:rsidDel="00000000" w:rsidR="00000000" w:rsidRPr="00000000">
        <w:rPr>
          <w:rtl w:val="0"/>
        </w:rPr>
        <w:br w:type="textWrapping"/>
        <w:t xml:space="preserve">SANAYA AND DUANE If you are not doing these processes with a friend, you might want to record the following questions on a recorder with long pauses in between. As you connect with your guide, turn on the recorder so you can answer these questions and remain in a channeling state. If you have a friend assisting you, have him or her ask your guide these questions. If your guide answers in very short replies, ask for elaborations on the answer. The purpose of the questions is to establish and stabilize a verbal connection to your guide.</w:t>
      </w:r>
    </w:p>
    <w:p w:rsidR="00000000" w:rsidDel="00000000" w:rsidP="00000000" w:rsidRDefault="00000000" w:rsidRPr="00000000" w14:paraId="00000003">
      <w:pPr>
        <w:rPr/>
      </w:pPr>
      <w:r w:rsidDel="00000000" w:rsidR="00000000" w:rsidRPr="00000000">
        <w:rPr>
          <w:rtl w:val="0"/>
        </w:rPr>
        <w:t xml:space="preserve">Some people find it easier to receive answers to the Questions of Universal Nature when they first start channeling, but others do not. If you are having difficulty receiving answers to Questions of Universal Nature, ask the Questions of Personal Concern that follow. If you do not get specific answers but instead see symbols and images with your inner eyes, speak about these images. If you are a musician, ask your guide to be present while you play an</w:t>
      </w:r>
    </w:p>
    <w:p w:rsidR="00000000" w:rsidDel="00000000" w:rsidP="00000000" w:rsidRDefault="00000000" w:rsidRPr="00000000" w14:paraId="00000004">
      <w:pPr>
        <w:rPr/>
      </w:pPr>
      <w:r w:rsidDel="00000000" w:rsidR="00000000" w:rsidRPr="00000000">
        <w:rPr>
          <w:rtl w:val="0"/>
        </w:rPr>
        <w:t xml:space="preserve">instrument. If you are an artist, ask for a connection to your guide while you create your artwork. If you are doing any creative work, play with inviting your guide to join you as you do it.</w:t>
        <w:br w:type="textWrapping"/>
      </w:r>
    </w:p>
    <w:p w:rsidR="00000000" w:rsidDel="00000000" w:rsidP="00000000" w:rsidRDefault="00000000" w:rsidRPr="00000000" w14:paraId="00000005">
      <w:pPr>
        <w:rPr>
          <w:sz w:val="30"/>
          <w:szCs w:val="30"/>
        </w:rPr>
      </w:pPr>
      <w:r w:rsidDel="00000000" w:rsidR="00000000" w:rsidRPr="00000000">
        <w:rPr>
          <w:sz w:val="30"/>
          <w:szCs w:val="30"/>
          <w:rtl w:val="0"/>
        </w:rPr>
        <w:t xml:space="preserve">Questions of a Universal Nature</w:t>
      </w:r>
    </w:p>
    <w:p w:rsidR="00000000" w:rsidDel="00000000" w:rsidP="00000000" w:rsidRDefault="00000000" w:rsidRPr="00000000" w14:paraId="00000006">
      <w:pPr>
        <w:rPr/>
      </w:pPr>
      <w:r w:rsidDel="00000000" w:rsidR="00000000" w:rsidRPr="00000000">
        <w:rPr>
          <w:rtl w:val="0"/>
        </w:rPr>
        <w:t xml:space="preserve">1. Is it possible to live with real joy? What is real joy? How might people distinguish true joy from the illusion of joy? Is there a difference between the joy of the higher self and the joy of the personality? Is it possible to have both?</w:t>
      </w:r>
    </w:p>
    <w:p w:rsidR="00000000" w:rsidDel="00000000" w:rsidP="00000000" w:rsidRDefault="00000000" w:rsidRPr="00000000" w14:paraId="00000007">
      <w:pPr>
        <w:rPr/>
      </w:pPr>
      <w:r w:rsidDel="00000000" w:rsidR="00000000" w:rsidRPr="00000000">
        <w:rPr>
          <w:rtl w:val="0"/>
        </w:rPr>
        <w:t xml:space="preserve">2. Is the higher self different from the self that people know? How might people reach their higher selves? Is it the same for each person? What does the higher self feel like?</w:t>
      </w:r>
    </w:p>
    <w:p w:rsidR="00000000" w:rsidDel="00000000" w:rsidP="00000000" w:rsidRDefault="00000000" w:rsidRPr="00000000" w14:paraId="00000008">
      <w:pPr>
        <w:rPr/>
      </w:pPr>
      <w:r w:rsidDel="00000000" w:rsidR="00000000" w:rsidRPr="00000000">
        <w:rPr>
          <w:rtl w:val="0"/>
        </w:rPr>
        <w:t xml:space="preserve">3. What is the function of the will? Can it be directed without force? How might one direct it in other ways to get what one wants? How can your will serve you?</w:t>
      </w:r>
    </w:p>
    <w:p w:rsidR="00000000" w:rsidDel="00000000" w:rsidP="00000000" w:rsidRDefault="00000000" w:rsidRPr="00000000" w14:paraId="00000009">
      <w:pPr>
        <w:rPr/>
      </w:pPr>
      <w:r w:rsidDel="00000000" w:rsidR="00000000" w:rsidRPr="00000000">
        <w:rPr>
          <w:rtl w:val="0"/>
        </w:rPr>
        <w:t xml:space="preserve">4. How might people bring more light into their lives?</w:t>
      </w:r>
    </w:p>
    <w:p w:rsidR="00000000" w:rsidDel="00000000" w:rsidP="00000000" w:rsidRDefault="00000000" w:rsidRPr="00000000" w14:paraId="0000000A">
      <w:pPr>
        <w:rPr/>
      </w:pPr>
      <w:r w:rsidDel="00000000" w:rsidR="00000000" w:rsidRPr="00000000">
        <w:rPr>
          <w:rtl w:val="0"/>
        </w:rPr>
        <w:t xml:space="preserve">5. Does everyone have a life-purpose? What are some of the reasons people choose to be born? What kinds of things are people working on in Earth lifetimes?</w:t>
      </w:r>
    </w:p>
    <w:p w:rsidR="00000000" w:rsidDel="00000000" w:rsidP="00000000" w:rsidRDefault="00000000" w:rsidRPr="00000000" w14:paraId="0000000B">
      <w:pPr>
        <w:rPr/>
      </w:pPr>
      <w:r w:rsidDel="00000000" w:rsidR="00000000" w:rsidRPr="00000000">
        <w:rPr>
          <w:rtl w:val="0"/>
        </w:rPr>
        <w:t xml:space="preserve">6. Is this truly an abundant and friendly Universe?</w:t>
      </w:r>
    </w:p>
    <w:p w:rsidR="00000000" w:rsidDel="00000000" w:rsidP="00000000" w:rsidRDefault="00000000" w:rsidRPr="00000000" w14:paraId="0000000C">
      <w:pPr>
        <w:rPr/>
      </w:pPr>
      <w:r w:rsidDel="00000000" w:rsidR="00000000" w:rsidRPr="00000000">
        <w:rPr>
          <w:rtl w:val="0"/>
        </w:rPr>
        <w:t xml:space="preserve">7. Is it possible for people's thoughts or emotions to affect the people around them? How might people recognize that the thoughts and emotions of others have affected them and what might they do about it?</w:t>
      </w:r>
    </w:p>
    <w:p w:rsidR="00000000" w:rsidDel="00000000" w:rsidP="00000000" w:rsidRDefault="00000000" w:rsidRPr="00000000" w14:paraId="0000000D">
      <w:pPr>
        <w:rPr/>
      </w:pPr>
      <w:r w:rsidDel="00000000" w:rsidR="00000000" w:rsidRPr="00000000">
        <w:rPr>
          <w:rtl w:val="0"/>
        </w:rPr>
        <w:t xml:space="preserve">8. Does every relationship have a purpose? Is everything you see in another person a reflection of what you are working on in yourself? Is it true that by changing yourself you can change the relationship?</w:t>
      </w:r>
    </w:p>
    <w:p w:rsidR="00000000" w:rsidDel="00000000" w:rsidP="00000000" w:rsidRDefault="00000000" w:rsidRPr="00000000" w14:paraId="0000000E">
      <w:pPr>
        <w:rPr/>
      </w:pPr>
      <w:r w:rsidDel="00000000" w:rsidR="00000000" w:rsidRPr="00000000">
        <w:rPr>
          <w:rtl w:val="0"/>
        </w:rPr>
        <w:t xml:space="preserve">9. Is the future preordained? Is there free will? What do people gain by having free will? How might people create the futures they want?</w:t>
      </w:r>
    </w:p>
    <w:p w:rsidR="00000000" w:rsidDel="00000000" w:rsidP="00000000" w:rsidRDefault="00000000" w:rsidRPr="00000000" w14:paraId="0000000F">
      <w:pPr>
        <w:rPr/>
      </w:pPr>
      <w:r w:rsidDel="00000000" w:rsidR="00000000" w:rsidRPr="00000000">
        <w:rPr>
          <w:rtl w:val="0"/>
        </w:rPr>
        <w:t xml:space="preserve">10. Does the Earth itself have a consciousness or life-force? What is its nature? What does the Earth want right now; is she sending out any messages?</w:t>
      </w:r>
    </w:p>
    <w:p w:rsidR="00000000" w:rsidDel="00000000" w:rsidP="00000000" w:rsidRDefault="00000000" w:rsidRPr="00000000" w14:paraId="00000010">
      <w:pPr>
        <w:rPr/>
      </w:pPr>
      <w:r w:rsidDel="00000000" w:rsidR="00000000" w:rsidRPr="00000000">
        <w:rPr>
          <w:rtl w:val="0"/>
        </w:rPr>
        <w:t xml:space="preserve">11. What can be done now by an individual to contribute to world peace? What can be done by an individual to contribute to the conservation of nature?</w:t>
      </w:r>
    </w:p>
    <w:p w:rsidR="00000000" w:rsidDel="00000000" w:rsidP="00000000" w:rsidRDefault="00000000" w:rsidRPr="00000000" w14:paraId="00000011">
      <w:pPr>
        <w:rPr/>
      </w:pPr>
      <w:r w:rsidDel="00000000" w:rsidR="00000000" w:rsidRPr="00000000">
        <w:rPr>
          <w:rtl w:val="0"/>
        </w:rPr>
        <w:t xml:space="preserve">12. What is the purpose of learning to channel? How will it serve humanity and me?</w:t>
      </w:r>
    </w:p>
    <w:p w:rsidR="00000000" w:rsidDel="00000000" w:rsidP="00000000" w:rsidRDefault="00000000" w:rsidRPr="00000000" w14:paraId="00000012">
      <w:pPr>
        <w:rPr/>
      </w:pPr>
      <w:r w:rsidDel="00000000" w:rsidR="00000000" w:rsidRPr="00000000">
        <w:rPr>
          <w:rtl w:val="0"/>
        </w:rPr>
        <w:t xml:space="preserve">13. Make a list of your own questions that you want answered.</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sz w:val="30"/>
          <w:szCs w:val="30"/>
        </w:rPr>
      </w:pPr>
      <w:r w:rsidDel="00000000" w:rsidR="00000000" w:rsidRPr="00000000">
        <w:rPr>
          <w:sz w:val="30"/>
          <w:szCs w:val="30"/>
          <w:rtl w:val="0"/>
        </w:rPr>
        <w:t xml:space="preserve">Questions of Personal Concern</w:t>
      </w:r>
    </w:p>
    <w:p w:rsidR="00000000" w:rsidDel="00000000" w:rsidP="00000000" w:rsidRDefault="00000000" w:rsidRPr="00000000" w14:paraId="00000016">
      <w:pPr>
        <w:rPr/>
      </w:pPr>
      <w:r w:rsidDel="00000000" w:rsidR="00000000" w:rsidRPr="00000000">
        <w:rPr>
          <w:rtl w:val="0"/>
        </w:rPr>
        <w:t xml:space="preserve">Some people find these questions elicit answers more easily than the Questions of Universal Nature. Ask your guide several of these questions. If you do not get any response and are not doing the process with a friend, describe into your recorder what you are feeling, including thoughts, physical sensations, and so on. It is important to start talking, even if it just feels like you, rather than your guide, in the beginning.</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sz w:val="30"/>
          <w:szCs w:val="30"/>
        </w:rPr>
      </w:pPr>
      <w:r w:rsidDel="00000000" w:rsidR="00000000" w:rsidRPr="00000000">
        <w:rPr>
          <w:sz w:val="30"/>
          <w:szCs w:val="30"/>
          <w:rtl w:val="0"/>
        </w:rPr>
        <w:t xml:space="preserve">General Questions</w:t>
      </w:r>
    </w:p>
    <w:p w:rsidR="00000000" w:rsidDel="00000000" w:rsidP="00000000" w:rsidRDefault="00000000" w:rsidRPr="00000000" w14:paraId="00000019">
      <w:pPr>
        <w:rPr/>
      </w:pPr>
      <w:r w:rsidDel="00000000" w:rsidR="00000000" w:rsidRPr="00000000">
        <w:rPr>
          <w:rtl w:val="0"/>
        </w:rPr>
        <w:t xml:space="preserve">1. What is my life purpose right now?</w:t>
      </w:r>
    </w:p>
    <w:p w:rsidR="00000000" w:rsidDel="00000000" w:rsidP="00000000" w:rsidRDefault="00000000" w:rsidRPr="00000000" w14:paraId="0000001A">
      <w:pPr>
        <w:rPr/>
      </w:pPr>
      <w:r w:rsidDel="00000000" w:rsidR="00000000" w:rsidRPr="00000000">
        <w:rPr>
          <w:rtl w:val="0"/>
        </w:rPr>
        <w:t xml:space="preserve">2. What are my lessons right now?</w:t>
      </w:r>
    </w:p>
    <w:p w:rsidR="00000000" w:rsidDel="00000000" w:rsidP="00000000" w:rsidRDefault="00000000" w:rsidRPr="00000000" w14:paraId="0000001B">
      <w:pPr>
        <w:rPr/>
      </w:pPr>
      <w:r w:rsidDel="00000000" w:rsidR="00000000" w:rsidRPr="00000000">
        <w:rPr>
          <w:rtl w:val="0"/>
        </w:rPr>
        <w:t xml:space="preserve">3. How can I create more abundance in my life?</w:t>
      </w:r>
    </w:p>
    <w:p w:rsidR="00000000" w:rsidDel="00000000" w:rsidP="00000000" w:rsidRDefault="00000000" w:rsidRPr="00000000" w14:paraId="0000001C">
      <w:pPr>
        <w:rPr/>
      </w:pPr>
      <w:r w:rsidDel="00000000" w:rsidR="00000000" w:rsidRPr="00000000">
        <w:rPr>
          <w:rtl w:val="0"/>
        </w:rPr>
        <w:t xml:space="preserve">4. What am I learning in my relationship with ______________?</w:t>
      </w:r>
    </w:p>
    <w:p w:rsidR="00000000" w:rsidDel="00000000" w:rsidP="00000000" w:rsidRDefault="00000000" w:rsidRPr="00000000" w14:paraId="0000001D">
      <w:pPr>
        <w:rPr/>
      </w:pPr>
      <w:r w:rsidDel="00000000" w:rsidR="00000000" w:rsidRPr="00000000">
        <w:rPr>
          <w:rtl w:val="0"/>
        </w:rPr>
        <w:t xml:space="preserve">5. How might I improve my channeling?</w:t>
      </w:r>
    </w:p>
    <w:p w:rsidR="00000000" w:rsidDel="00000000" w:rsidP="00000000" w:rsidRDefault="00000000" w:rsidRPr="00000000" w14:paraId="0000001E">
      <w:pPr>
        <w:rPr/>
      </w:pPr>
      <w:r w:rsidDel="00000000" w:rsidR="00000000" w:rsidRPr="00000000">
        <w:rPr>
          <w:rtl w:val="0"/>
        </w:rPr>
        <w:t xml:space="preserve">6. How can I best express my creativity?</w:t>
      </w:r>
    </w:p>
    <w:p w:rsidR="00000000" w:rsidDel="00000000" w:rsidP="00000000" w:rsidRDefault="00000000" w:rsidRPr="00000000" w14:paraId="0000001F">
      <w:pPr>
        <w:rPr/>
      </w:pPr>
      <w:r w:rsidDel="00000000" w:rsidR="00000000" w:rsidRPr="00000000">
        <w:rPr>
          <w:rtl w:val="0"/>
        </w:rPr>
        <w:t xml:space="preserve">7. How can I achieve more inner peace?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sz w:val="30"/>
          <w:szCs w:val="30"/>
        </w:rPr>
      </w:pPr>
      <w:r w:rsidDel="00000000" w:rsidR="00000000" w:rsidRPr="00000000">
        <w:rPr>
          <w:sz w:val="30"/>
          <w:szCs w:val="30"/>
          <w:rtl w:val="0"/>
        </w:rPr>
        <w:t xml:space="preserve">Personal Questions</w:t>
      </w:r>
    </w:p>
    <w:p w:rsidR="00000000" w:rsidDel="00000000" w:rsidP="00000000" w:rsidRDefault="00000000" w:rsidRPr="00000000" w14:paraId="00000022">
      <w:pPr>
        <w:rPr/>
      </w:pPr>
      <w:r w:rsidDel="00000000" w:rsidR="00000000" w:rsidRPr="00000000">
        <w:rPr>
          <w:rtl w:val="0"/>
        </w:rPr>
        <w:t xml:space="preserve">Think of any questions you would like your guide to answer and write them</w:t>
      </w:r>
    </w:p>
    <w:p w:rsidR="00000000" w:rsidDel="00000000" w:rsidP="00000000" w:rsidRDefault="00000000" w:rsidRPr="00000000" w14:paraId="00000023">
      <w:pPr>
        <w:rPr/>
      </w:pPr>
      <w:r w:rsidDel="00000000" w:rsidR="00000000" w:rsidRPr="00000000">
        <w:rPr>
          <w:rtl w:val="0"/>
        </w:rPr>
        <w:t xml:space="preserve">down or record them before you begin.</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t>
        <w:br w:type="textWrapping"/>
        <w:t xml:space="preserve">Opening to Channel: How to Connect with Your Guide - Sanaya Roman &amp; Duane Packer</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